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eastAsiaTheme="minorEastAsia"/>
          <w:b/>
          <w:bCs/>
          <w:spacing w:val="-20"/>
          <w:sz w:val="28"/>
          <w:szCs w:val="28"/>
          <w:lang w:val="en-US" w:eastAsia="zh-CN"/>
        </w:rPr>
        <w:t>Traditional Medicine Research Data Expanded</w:t>
      </w:r>
      <w:r>
        <w:rPr>
          <w:rFonts w:hint="eastAsia"/>
          <w:b/>
          <w:bCs/>
          <w:sz w:val="28"/>
          <w:szCs w:val="28"/>
          <w:lang w:val="en-US" w:eastAsia="zh-CN"/>
        </w:rPr>
        <w:t>(</w:t>
      </w:r>
      <w:r>
        <w:rPr>
          <w:rFonts w:hint="eastAsia" w:eastAsiaTheme="minorEastAsia"/>
          <w:b/>
          <w:bCs/>
          <w:spacing w:val="-20"/>
          <w:sz w:val="28"/>
          <w:szCs w:val="28"/>
          <w:lang w:val="en-US" w:eastAsia="zh-CN"/>
        </w:rPr>
        <w:t>TMRDE</w:t>
      </w:r>
      <w:r>
        <w:rPr>
          <w:rFonts w:hint="eastAsia"/>
          <w:b/>
          <w:bCs/>
          <w:sz w:val="28"/>
          <w:szCs w:val="28"/>
          <w:lang w:val="en-US" w:eastAsia="zh-CN"/>
        </w:rPr>
        <w:t>)</w:t>
      </w:r>
      <w:r>
        <w:rPr>
          <w:rFonts w:hint="eastAsia" w:eastAsiaTheme="minorEastAsia"/>
          <w:b/>
          <w:bCs/>
          <w:spacing w:val="-20"/>
          <w:sz w:val="28"/>
          <w:szCs w:val="28"/>
          <w:lang w:val="en-US" w:eastAsia="zh-CN"/>
        </w:rPr>
        <w:t>平台简介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>　　</w:t>
      </w:r>
      <w:r>
        <w:rPr>
          <w:rFonts w:hint="eastAsia"/>
          <w:sz w:val="28"/>
          <w:szCs w:val="28"/>
          <w:lang w:val="en-US" w:eastAsia="zh-CN"/>
        </w:rPr>
        <w:t>TMRDE数据库全称为Traditional Medicine Research Data Expanded（传统医学研究数据库扩展集），是TMR出版集团2019年打造推出的，以世界多种传统医学为特色的，多学科医学数据库。该出版集团是一个学术出版集团，致力于为医学和健康领域研究的传播和交流提供平台，目前出版20种在线期刊。期刊涵盖广泛的主题，包括传统医学，综合护理，综合医学，现代医学，癌症研究，非药物治疗，医学假设和其他研究领域。期刊收录有全文文章，不仅包含中医，也包含了波斯医学、阿育吠陀医学、悉太医学、瑜伽等世界传统医学，并且按照疾病类型分类细致，检索方便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数据库论文可以全文检索，免费下载全文，下载方式：PDF格式全文下载，邮箱订阅及文章推送服务。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rPr>
          <w:rFonts w:hint="eastAsia"/>
          <w:sz w:val="28"/>
          <w:szCs w:val="28"/>
          <w:lang w:val="en-US" w:eastAsia="zh-CN"/>
        </w:rPr>
      </w:pPr>
    </w:p>
    <w:p>
      <w:pPr>
        <w:ind w:firstLine="56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　　　　　　　　　　　　图书馆：2019年10月18日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34EF2"/>
    <w:rsid w:val="19A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2019-10-18T01:11:00Z</dcterms:created>
  <dc:creator>竟日阳光</dc:creator>
  <cp:lastModifiedBy>竟日阳光</cp:lastModifiedBy>
  <dcterms:modified xsi:type="dcterms:W3CDTF">2019-10-18T01:49:45Z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